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75D82779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178D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17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2178D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25FD4974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0812E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9D62DAE" w14:textId="77777777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87ACE" w14:textId="07C07D94" w:rsidR="002178DD" w:rsidRPr="00B77F3B" w:rsidRDefault="002178DD" w:rsidP="002178DD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</w:pP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■ </w:t>
            </w:r>
            <w:r w:rsidR="00D20FC0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제</w:t>
            </w:r>
            <w:r w:rsidRPr="00B77F3B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</w:t>
            </w:r>
            <w:r w:rsidR="00D20FC0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3</w:t>
            </w:r>
            <w:r w:rsidR="00D20FC0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차(</w:t>
            </w:r>
            <w:r w:rsidR="00D20FC0"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22-23</w:t>
            </w:r>
            <w:r w:rsidR="00D20FC0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년도)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="00D20FC0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연례 </w:t>
            </w:r>
            <w:r w:rsidRPr="00B77F3B"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자동차기획조사 리포트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Theme="majorHAnsi" w:hAnsi="Calibri" w:cs="Calibri"/>
                <w:b/>
                <w:bCs/>
                <w:color w:val="342DBE"/>
                <w:kern w:val="0"/>
                <w:sz w:val="22"/>
                <w:u w:val="single" w:color="000000"/>
              </w:rPr>
              <w:t>③</w:t>
            </w:r>
            <w:r>
              <w:rPr>
                <w:rFonts w:ascii="Calibri" w:eastAsiaTheme="majorHAnsi" w:hAnsi="Calibri" w:cs="Calibri" w:hint="eastAsia"/>
                <w:b/>
                <w:bCs/>
                <w:color w:val="342DBE"/>
                <w:kern w:val="0"/>
                <w:sz w:val="22"/>
                <w:u w:val="single" w:color="000000"/>
              </w:rPr>
              <w:t>상품성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(</w:t>
            </w:r>
            <w:r>
              <w:rPr>
                <w:rFonts w:ascii="맑은 고딕" w:eastAsia="맑은 고딕" w:hAnsi="맑은 고딕" w:cs="굴림"/>
                <w:b/>
                <w:bCs/>
                <w:color w:val="342DBE"/>
                <w:kern w:val="0"/>
                <w:sz w:val="24"/>
                <w:szCs w:val="24"/>
                <w:u w:val="single" w:color="000000"/>
              </w:rPr>
              <w:t>TGR)</w:t>
            </w:r>
          </w:p>
          <w:p w14:paraId="5E348EBF" w14:textId="2EC9BB65" w:rsidR="003E2414" w:rsidRPr="003E2414" w:rsidRDefault="00CF603A" w:rsidP="00BC7F9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6"/>
                <w:szCs w:val="36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볼보,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자동차 상품성 만족도 평가</w:t>
            </w:r>
            <w:r w:rsidR="0022651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에서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4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 xml:space="preserve">년 연속 </w:t>
            </w:r>
            <w:r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6"/>
                <w:szCs w:val="36"/>
              </w:rPr>
              <w:t>1</w:t>
            </w:r>
            <w:r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6"/>
                <w:szCs w:val="36"/>
              </w:rPr>
              <w:t>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BF462" w14:textId="5D3D5B27" w:rsidR="00CF603A" w:rsidRDefault="00BD1FE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E00D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F60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성능∙기능∙디자인 등</w:t>
            </w:r>
            <w:r w:rsidR="0063408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742CB" w:rsidRPr="000742C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11개 항목</w:t>
            </w:r>
            <w:r w:rsidR="000742C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CF60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매력도 </w:t>
            </w:r>
            <w:r w:rsidR="0063408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종합해 </w:t>
            </w:r>
            <w:r w:rsidR="00CF603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CF603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상품성</w:t>
            </w:r>
            <w:r w:rsidR="00CF603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’ </w:t>
            </w:r>
            <w:r w:rsidR="0063408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평가</w:t>
            </w:r>
          </w:p>
          <w:p w14:paraId="5D6B674D" w14:textId="66580B86" w:rsidR="0084021C" w:rsidRDefault="00CF603A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볼보,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안전성</w:t>
            </w:r>
            <w:r w:rsidR="0063408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63408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63408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외관디자인,</w:t>
            </w:r>
            <w:r w:rsidR="00D25E77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25E7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첨단기능∙장치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등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  <w:r w:rsidR="00D25E77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항목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1A1CE5"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0468B53" w14:textId="4BDEA8ED" w:rsidR="003E2414" w:rsidRDefault="007513B6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한집안 브랜드 렉서스∙토요타</w:t>
            </w:r>
            <w:r w:rsidR="000812E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21C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점 차이로 </w:t>
            </w:r>
            <w:r w:rsidR="00D21C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1B349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, 3</w:t>
            </w:r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위 </w:t>
            </w:r>
            <w:r w:rsidR="001B349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갈려</w:t>
            </w:r>
          </w:p>
          <w:p w14:paraId="5AF4CE93" w14:textId="589FCAB1" w:rsidR="007513B6" w:rsidRPr="00A462E9" w:rsidRDefault="003E2414" w:rsidP="0084021C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테슬라,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2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년만에 </w:t>
            </w:r>
            <w:r w:rsidR="001B349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위권 재진입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…BMW,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벤츠 앞질러</w:t>
            </w:r>
          </w:p>
          <w:p w14:paraId="54ACE958" w14:textId="4A70DA41" w:rsidR="00C37D06" w:rsidRPr="00230459" w:rsidRDefault="00BE00DE" w:rsidP="003E2414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A462E9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Pr="00A462E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제네시스,</w:t>
            </w:r>
            <w:r w:rsidR="00D21C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21C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국산 </w:t>
            </w:r>
            <w:r w:rsidR="00324E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브랜드 중 </w:t>
            </w:r>
            <w:r w:rsidR="003E2414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유일하게 </w:t>
            </w:r>
            <w:r w:rsidR="00324EA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산업평균 </w:t>
            </w:r>
            <w:r w:rsidR="00E01A6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상회</w:t>
            </w:r>
            <w:r w:rsidR="00490F84" w:rsidRPr="00BE00D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154C091B" w14:textId="3ECA34B8" w:rsidR="003C6644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C0458B"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178DD"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구입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1년 이내 새차</w:t>
      </w:r>
      <w:r w:rsidR="00D25E7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성능∙기능∙디자인 등의 매력도를 평가하는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25E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상품성</w:t>
      </w:r>
      <w:r w:rsidR="00D25E7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에서 볼보가 4년 연속 1위</w:t>
      </w:r>
      <w:r w:rsidR="00C76C1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올랐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0812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2</w:t>
      </w:r>
      <w:r w:rsidR="000812E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3</w:t>
      </w:r>
      <w:r w:rsidR="000812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위는 렉서스,</w:t>
      </w:r>
      <w:r w:rsidR="000812E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812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토요타가 차지했고</w:t>
      </w:r>
      <w:r w:rsidR="00324E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테슬라가 </w:t>
      </w:r>
      <w:r w:rsidR="000812E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뒤를 따랐다.</w:t>
      </w:r>
      <w:r w:rsidR="00324E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24E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제네시스는 </w:t>
      </w:r>
      <w:r w:rsidR="00324EA1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국산</w:t>
      </w:r>
      <w:r w:rsidR="00324E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브랜드 중 </w:t>
      </w:r>
      <w:r w:rsidR="00324E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24EA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위로</w:t>
      </w:r>
      <w:r w:rsidR="00324EA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24EA1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유일하게 산업평균 이상의 점수를 얻었다.</w:t>
      </w:r>
    </w:p>
    <w:p w14:paraId="39BF4A85" w14:textId="5408270C" w:rsidR="002178DD" w:rsidRP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E7D7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2178DD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컨슈머인사이트가 2001년 </w:t>
      </w:r>
      <w:r w:rsidR="00D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시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작해 올해 제23차를 맞은 ‘연례 자동차 기획조사(매년 7월 10만명 대상)’에서 새차 구입 후 1년 이내('22년 7월~'23년 6월 구입)인 소비자에게 </w:t>
      </w:r>
      <w:r w:rsidR="00D25E7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성능∙기능∙디자인 등 상품성 관련 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11개 항목의 만족도</w:t>
      </w:r>
      <w:r w:rsidR="000812E6">
        <w:rPr>
          <w:rFonts w:ascii="맑은 고딕" w:eastAsia="맑은 고딕" w:hAnsi="맑은 고딕" w:cs="굴림" w:hint="eastAsia"/>
          <w:color w:val="000000"/>
          <w:kern w:val="0"/>
          <w:szCs w:val="20"/>
        </w:rPr>
        <w:t>를 기반으로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25E77" w:rsidRPr="002178DD">
        <w:rPr>
          <w:rFonts w:ascii="맑은 고딕" w:eastAsia="맑은 고딕" w:hAnsi="맑은 고딕" w:cs="굴림"/>
          <w:color w:val="000000"/>
          <w:kern w:val="0"/>
          <w:szCs w:val="20"/>
        </w:rPr>
        <w:t>상품성 만족도</w:t>
      </w:r>
      <w:r w:rsidR="00D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D25E77" w:rsidRPr="002178DD">
        <w:rPr>
          <w:rFonts w:ascii="맑은 고딕" w:eastAsia="맑은 고딕" w:hAnsi="맑은 고딕" w:cs="굴림"/>
          <w:color w:val="000000"/>
          <w:kern w:val="0"/>
          <w:szCs w:val="20"/>
        </w:rPr>
        <w:t>TGR=Things Gone Right)</w:t>
      </w:r>
      <w:r w:rsidR="00D25E77">
        <w:rPr>
          <w:rFonts w:ascii="맑은 고딕" w:eastAsia="맑은 고딕" w:hAnsi="맑은 고딕" w:cs="굴림" w:hint="eastAsia"/>
          <w:color w:val="000000"/>
          <w:kern w:val="0"/>
          <w:szCs w:val="20"/>
        </w:rPr>
        <w:t>를 구하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고 이를 브랜드별로 비교했다. 11개 항목은 △외관디자인 △인테리어 △주행성능 △공조장치 △안전성 △실내공간·수납 △시트 △비용대비가</w:t>
      </w:r>
      <w:r w:rsidRPr="002178DD">
        <w:rPr>
          <w:rFonts w:ascii="맑은 고딕" w:eastAsia="맑은 고딕" w:hAnsi="맑은 고딕" w:cs="굴림" w:hint="eastAsia"/>
          <w:color w:val="000000"/>
          <w:kern w:val="0"/>
          <w:szCs w:val="20"/>
        </w:rPr>
        <w:t>치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△에너지효율·편의</w:t>
      </w:r>
      <w:r w:rsidR="00071909">
        <w:rPr>
          <w:rFonts w:ascii="맑은 고딕" w:eastAsia="맑은 고딕" w:hAnsi="맑은 고딕" w:cs="굴림" w:hint="eastAsia"/>
          <w:color w:val="000000"/>
          <w:kern w:val="0"/>
          <w:szCs w:val="20"/>
        </w:rPr>
        <w:t>성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△AV시스템 △첨단기능·장치</w:t>
      </w:r>
      <w:r w:rsidR="000812E6">
        <w:rPr>
          <w:rFonts w:ascii="맑은 고딕" w:eastAsia="맑은 고딕" w:hAnsi="맑은 고딕" w:cs="굴림" w:hint="eastAsia"/>
          <w:color w:val="000000"/>
          <w:kern w:val="0"/>
          <w:szCs w:val="20"/>
        </w:rPr>
        <w:t>였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1A05791D" w14:textId="7673E88E" w:rsid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 w:rsidRPr="002178DD">
        <w:rPr>
          <w:rFonts w:ascii="맑은 고딕" w:eastAsia="맑은 고딕" w:hAnsi="맑은 고딕" w:cs="굴림"/>
          <w:color w:val="000000"/>
          <w:kern w:val="0"/>
          <w:szCs w:val="20"/>
        </w:rPr>
        <w:t xml:space="preserve"> TGR 평가는 이제껏 국산과 수입차 브랜드를 분리해 제시했으나 올해 처음으로 통합 비교했다. 수입차 판매량이 꾸준히 늘어 구매층 특성에 차이가 없어진 데 따른 것으로, 국산·수입차를 동일한 선상에서 비교해 품질 수준 향상에 기여한다는 취지다.</w:t>
      </w:r>
    </w:p>
    <w:p w14:paraId="57AD958E" w14:textId="394F6019" w:rsid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E58FA29" w14:textId="34F71124" w:rsidR="002178DD" w:rsidRPr="002178DD" w:rsidRDefault="002178DD" w:rsidP="002178D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77157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볼보</w:t>
      </w:r>
      <w:r w:rsidR="00D20FC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D20FC0" w:rsidRPr="00D20FC0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07190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안전성 </w:t>
      </w:r>
      <w:r w:rsidR="00431A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평가 유일하게 </w:t>
      </w:r>
      <w:r w:rsidR="00071909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90</w:t>
      </w:r>
      <w:r w:rsidR="0007190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점 넘어 </w:t>
      </w:r>
    </w:p>
    <w:p w14:paraId="6CFD99C0" w14:textId="7FD4DEFD" w:rsidR="003F7771" w:rsidRPr="002178DD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178DD"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올해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조사에서 볼보가 868점으로 4년 연속 1위를 질주했고 렉서스(859점, 2위), 토요타(858점, 3위), 테슬라(854점, 4위)가 근소한 점수 차이로 2위 그룹을 형성했다</w:t>
      </w:r>
      <w:r w:rsidR="002178DD"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2178DD" w:rsidRPr="002178D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이어 BMW(835점), 벤츠(812점), 제네시스(811점)가 </w:t>
      </w:r>
      <w:r w:rsidR="00E01A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5~7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위로 산업평균을 상회했</w:t>
      </w:r>
      <w:r w:rsidR="002178DD" w:rsidRPr="002178D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584B4908" w14:textId="6DC3B33A" w:rsidR="004B33FB" w:rsidRPr="00E01A66" w:rsidRDefault="004B33FB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7BFA7DE" w14:textId="5B28EF25" w:rsidR="00FA53A4" w:rsidRDefault="00FA53A4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4C6B4744" wp14:editId="6F343D8F">
            <wp:extent cx="6192520" cy="36449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_자동차 브랜드별 상품성 만족도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5AC1D" w14:textId="77777777" w:rsidR="00FA53A4" w:rsidRDefault="00FA53A4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62AD25D" w14:textId="6C7F3223" w:rsidR="005548E8" w:rsidRPr="002178DD" w:rsidRDefault="005548E8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7F70AF" w:rsidRP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볼보는</w:t>
      </w:r>
      <w:r w:rsidR="007F70AF"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11개 평가항목 중 5개에서 1위 평가를 받았다. '안전의 대명사'답게 안전성 항목에서는 모든 브랜드 중 유일하게 90점대의 점수를 얻었으며 외관디자인, 실내인테리어, 안전성, 시트, 첨단기능∙장치에서도 1위였다. 안전한 차라는 평가에 국한되지 않고 디자인</w:t>
      </w:r>
      <w:r w:rsidR="007F70AF" w:rsidRPr="002178DD">
        <w:rPr>
          <w:rFonts w:ascii="맑은 고딕" w:eastAsia="맑은 고딕" w:hAnsi="맑은 고딕" w:cs="굴림"/>
          <w:color w:val="000000"/>
          <w:kern w:val="0"/>
          <w:szCs w:val="20"/>
        </w:rPr>
        <w:t>·</w:t>
      </w:r>
      <w:r w:rsidR="007F70AF"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성능</w:t>
      </w:r>
      <w:r w:rsidR="007F70AF" w:rsidRPr="002178DD">
        <w:rPr>
          <w:rFonts w:ascii="맑은 고딕" w:eastAsia="맑은 고딕" w:hAnsi="맑은 고딕" w:cs="굴림"/>
          <w:color w:val="000000"/>
          <w:kern w:val="0"/>
          <w:szCs w:val="20"/>
        </w:rPr>
        <w:t>·</w:t>
      </w:r>
      <w:r w:rsidR="007F70AF"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기능 등 상품성 전반</w:t>
      </w:r>
      <w:r w:rsidR="00431A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탁월한 만족도를 얻고 있</w:t>
      </w:r>
      <w:r w:rsidR="007F70AF"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1B87781F" w14:textId="0426616D" w:rsidR="00C252EA" w:rsidRDefault="00F01FC0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렉서스는 개별항목 1위는 없지만 전반적으로 고르게 높은 점수를 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얻어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7년 연속 2위를 지켰다. </w:t>
      </w:r>
      <w:bookmarkStart w:id="1" w:name="_Hlk148084466"/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토요타는 에너지효율</w:t>
      </w:r>
      <w:r w:rsid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비용대비가치,</w:t>
      </w:r>
      <w:r w:rsid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공조장치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등 3개 항목</w:t>
      </w:r>
      <w:r w:rsidR="00B630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최고 평가</w:t>
      </w:r>
      <w:bookmarkEnd w:id="1"/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를 받아 점수가 크게 향상(+21점)</w:t>
      </w:r>
      <w:r w:rsidR="00B630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됐다.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630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한집안</w:t>
      </w:r>
      <w:r w:rsidR="00F0560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630C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브랜드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렉서스를 턱밑까지 따라붙었다.</w:t>
      </w:r>
    </w:p>
    <w:p w14:paraId="5700E96C" w14:textId="4AC07436" w:rsidR="004347A3" w:rsidRDefault="00C252EA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테슬라는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전기차답게 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주행성능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포함해</w:t>
      </w:r>
      <w:r w:rsid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실내공간</w:t>
      </w:r>
      <w:r w:rsidR="007F70AF" w:rsidRP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∙</w:t>
      </w:r>
      <w:r w:rsid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수납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7F70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AV</w:t>
      </w:r>
      <w:r w:rsidR="007F70A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시스템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등 3개 항목</w:t>
      </w:r>
      <w:r w:rsidR="001B349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 최고점을 받았다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 BMW는 주행성능은 좋았지만 실내공간·수납 점수가 부족했고, 벤츠는 실내인테리어 만족도가 높은 것 외에 특별히 좋거나 나쁜 평가는 없었다.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제네시스는 대부분 항목에서 무난했으나 에너지효율·편의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항목에서는 </w:t>
      </w:r>
      <w:r w:rsidR="002E7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만족도가 최하위권이었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</w:p>
    <w:p w14:paraId="7EC91F9C" w14:textId="77777777" w:rsidR="00C252EA" w:rsidRPr="002178DD" w:rsidRDefault="00C252EA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80044C6" w14:textId="644863F6" w:rsidR="00365495" w:rsidRPr="002178DD" w:rsidRDefault="00422A7D" w:rsidP="00422A7D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bookmarkStart w:id="2" w:name="_Hlk115272098"/>
      <w:r w:rsidR="001B349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제네시스,</w:t>
      </w:r>
      <w:r w:rsidR="001B349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071909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다른 </w:t>
      </w:r>
      <w:r w:rsidR="001B349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국산 브랜드와 점수 차이 크지 않아</w:t>
      </w:r>
      <w:r w:rsidR="006559F7" w:rsidRPr="002178DD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</w:p>
    <w:p w14:paraId="0C406F84" w14:textId="40CE12AE" w:rsidR="00C252EA" w:rsidRDefault="00AB76B8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TGR 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부문은 과거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독일계(벤츠, 아우디, BMW)의 아성이었으나 </w:t>
      </w:r>
      <w:r w:rsid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‘15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이후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일본계(렉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lastRenderedPageBreak/>
        <w:t>서스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01A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토요타,</w:t>
      </w:r>
      <w:r w:rsidR="00E01A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혼다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F0560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앞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서 나갔고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‘20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D20FC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부터</w:t>
      </w:r>
      <w:r w:rsidR="00F0560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선두</w:t>
      </w:r>
      <w:r w:rsidR="00D20FC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자리를 굳힌</w:t>
      </w:r>
      <w:r w:rsidR="00F0560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볼보의 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전성</w:t>
      </w:r>
      <w:r w:rsidR="00F0560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기가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이어지고 있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C252EA"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테슬라와 제네시스가 </w:t>
      </w:r>
      <w:r w:rsidR="00F0560E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'21년</w:t>
      </w:r>
      <w:r w:rsidR="00F0560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부터</w:t>
      </w:r>
      <w:r w:rsidR="00F0560E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새로 진입한 것 외에는 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수년째 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상위권 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멤버 교체도 순위 변동도 </w:t>
      </w:r>
      <w:r w:rsidR="00E01A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별로 없</w:t>
      </w:r>
      <w:r w:rsidR="00C252E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C252EA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0CF098CF" w14:textId="0BBB430A" w:rsidR="006D2E2A" w:rsidRDefault="00C252EA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2E7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 프리미엄 브랜드 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제네시스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E7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국산 중 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유일</w:t>
      </w:r>
      <w:r w:rsidR="002E7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하게 산업평균 이상의 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평가를 받았지만 </w:t>
      </w:r>
      <w:r w:rsidR="002E7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바로 밑에서 추격해 오는 </w:t>
      </w:r>
      <w:r w:rsidR="002E727E"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현대차, 기아, 한국지엠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과의</w:t>
      </w:r>
      <w:r w:rsidR="002E7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차이</w:t>
      </w:r>
      <w:r w:rsidR="0007190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는 </w:t>
      </w:r>
      <w:r w:rsidR="002E72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크지 않다</w:t>
      </w:r>
      <w:r w:rsidRPr="00C252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4CA6276D" w14:textId="77777777" w:rsidR="00FA53A4" w:rsidRPr="002178DD" w:rsidRDefault="00FA53A4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Style w:val="ab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66"/>
      </w:tblGrid>
      <w:tr w:rsidR="002178DD" w:rsidRPr="00A72878" w14:paraId="5857C69F" w14:textId="77777777" w:rsidTr="00FA53A4">
        <w:trPr>
          <w:trHeight w:val="9483"/>
        </w:trPr>
        <w:tc>
          <w:tcPr>
            <w:tcW w:w="9966" w:type="dxa"/>
            <w:shd w:val="clear" w:color="auto" w:fill="E7E6E6" w:themeFill="background2"/>
          </w:tcPr>
          <w:p w14:paraId="3CF93442" w14:textId="2207688E" w:rsidR="002178DD" w:rsidRPr="00C800EC" w:rsidRDefault="00FA53A4" w:rsidP="00257E5C">
            <w:pPr>
              <w:spacing w:before="12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[참고]</w:t>
            </w:r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최근 </w:t>
            </w:r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10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년간 </w:t>
            </w:r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국산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∙수입차별 </w:t>
            </w:r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>TG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R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만족도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 xml:space="preserve"> 톱5</w:t>
            </w:r>
            <w:r w:rsidR="002178DD">
              <w:rPr>
                <w:rFonts w:ascii="맑은 고딕" w:eastAsia="맑은 고딕" w:hAnsi="맑은 고딕" w:cs="굴림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2178D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8"/>
                <w:szCs w:val="28"/>
              </w:rPr>
              <w:t>비교</w:t>
            </w:r>
          </w:p>
          <w:p w14:paraId="5C75B7E6" w14:textId="23DCEE3D" w:rsidR="00FA53A4" w:rsidRDefault="002178DD" w:rsidP="00257E5C">
            <w:pPr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그동안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국산과 수입차별로 따로 제시하던 자동차 </w:t>
            </w:r>
            <w:r w:rsidR="00FA53A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상품성(</w:t>
            </w:r>
            <w:r w:rsidR="00FA53A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TGR)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만족도 평가를 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올해부터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통합 비교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합니다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 수입차 판매량이 크게 늘고 구매층 특성에 현격한 차이가 없어진 데 따른 것입니다.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6B01E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원산지</w:t>
            </w:r>
            <w:r w:rsidRPr="006B01E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구분 없이 동일 선상에서 같은 잣대로 비교함으로써 고객에게 올바른 선택기준을 제시하고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1B34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자동차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품질 향상에 기여한다는 취지입니다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(이해를 돕기 위해 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최근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2013~2022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원산지별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톱5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9B44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순위 </w:t>
            </w:r>
            <w:r w:rsidRPr="009B447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자료를 첨부하니 참고 바랍니다)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  <w:p w14:paraId="12CDC2B9" w14:textId="65DE9421" w:rsidR="00FA53A4" w:rsidRPr="00FA53A4" w:rsidRDefault="00FA53A4" w:rsidP="00FA53A4">
            <w:pPr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noProof/>
                <w:color w:val="000000"/>
                <w:kern w:val="0"/>
                <w:szCs w:val="20"/>
              </w:rPr>
              <w:drawing>
                <wp:inline distT="0" distB="0" distL="0" distR="0" wp14:anchorId="26E595F9" wp14:editId="198EF265">
                  <wp:extent cx="3346651" cy="4829175"/>
                  <wp:effectExtent l="0" t="0" r="6350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첨부_13~23년 국산 수입차별 상품성 만족도 톱5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020" cy="490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1E7D6" w14:textId="77777777" w:rsidR="002178DD" w:rsidRPr="00A72878" w:rsidRDefault="002178DD" w:rsidP="00257E5C">
            <w:pPr>
              <w:spacing w:before="12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bookmarkEnd w:id="2"/>
          <w:p w14:paraId="2430571A" w14:textId="77777777" w:rsidR="009839BA" w:rsidRPr="00AE2114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lastRenderedPageBreak/>
              <w:t xml:space="preserve">컨슈머인사이트는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비대면조사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에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효율적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다양한 빅데이터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를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패널 리서치 데이터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u w:val="single" w:color="000000"/>
              </w:rPr>
              <w:t xml:space="preserve">와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융복합 연계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하여 데이터의 가치를 높이고 이를 다양한 산업에 적용하는 데 집중하고 있습니다. 특히 최근에는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100% 모바일 기반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으로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전국민 표본 대표성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을 가진</w:t>
            </w:r>
            <w:r w:rsidRPr="00AE2114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 플랫폼 '국대패널'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을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론칭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 xml:space="preserve">하고 </w:t>
            </w:r>
            <w:r w:rsidRPr="00AE2114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</w:rPr>
              <w:t>조사업계 누구나 사용할 수 있도록 개방</w:t>
            </w:r>
            <w:r w:rsidRPr="00AE2114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</w:rPr>
              <w:t>했습니다.</w:t>
            </w:r>
          </w:p>
        </w:tc>
      </w:tr>
    </w:tbl>
    <w:p w14:paraId="1D272B93" w14:textId="55F73F11" w:rsidR="009839BA" w:rsidRDefault="00BA77C4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컨슈머인사이트가 2001년 시작한 표본규모 10만의 초대형 '연례 자동차 기획조사'의 제2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차 조사(202</w:t>
      </w:r>
      <w:r w:rsidR="00FA53A4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년 7월 실시)로부터 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 「컨슈머인사이트」 '연례 자동차 기획조사' 개요</w:t>
      </w:r>
      <w:r w:rsidR="00C800EC">
        <w:rPr>
          <w:rFonts w:ascii="맑은 고딕" w:eastAsia="맑은 고딕" w:hAnsi="맑은 고딕" w:cs="굴림" w:hint="eastAsia"/>
          <w:b/>
          <w:color w:val="000000"/>
          <w:kern w:val="0"/>
          <w:szCs w:val="20"/>
        </w:rPr>
        <w:t xml:space="preserve"> 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: </w:t>
      </w:r>
    </w:p>
    <w:p w14:paraId="07D42567" w14:textId="77777777" w:rsidR="00BA77C4" w:rsidRPr="00BA77C4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「컨슈머인사이트」는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</w:t>
      </w:r>
    </w:p>
    <w:p w14:paraId="70ABA27F" w14:textId="77777777" w:rsidR="00461B32" w:rsidRDefault="00BA77C4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연례기획조사(Annual Automobile Syndicated Study)를 아래와 같은 설계로 수행해 오고 있음.</w:t>
      </w:r>
    </w:p>
    <w:p w14:paraId="0385E2A9" w14:textId="77777777" w:rsidR="00C800EC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79C030E8" w:rsidR="00461B32" w:rsidRDefault="00FA53A4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5D2132D5" wp14:editId="146C7DB3">
            <wp:extent cx="5641340" cy="3725413"/>
            <wp:effectExtent l="0" t="0" r="0" b="889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조사개요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483" cy="375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6950AD5D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 수석부장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605B3065" w:rsidR="004D6FB2" w:rsidRDefault="004D6FB2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rPr>
                <w:rFonts w:hint="eastAsia"/>
              </w:rPr>
              <w:t>y</w:t>
            </w:r>
            <w:r>
              <w:t>oohg@consumerinsight.kr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3A65B5A8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6681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10E" w14:textId="77777777" w:rsidR="00E70D4F" w:rsidRDefault="00E70D4F" w:rsidP="009839BA">
      <w:pPr>
        <w:spacing w:after="0" w:line="240" w:lineRule="auto"/>
      </w:pPr>
      <w:r>
        <w:separator/>
      </w:r>
    </w:p>
  </w:endnote>
  <w:endnote w:type="continuationSeparator" w:id="0">
    <w:p w14:paraId="51E9F157" w14:textId="77777777" w:rsidR="00E70D4F" w:rsidRDefault="00E70D4F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578F1" w14:textId="77777777" w:rsidR="00E70D4F" w:rsidRDefault="00E70D4F" w:rsidP="009839BA">
      <w:pPr>
        <w:spacing w:after="0" w:line="240" w:lineRule="auto"/>
      </w:pPr>
      <w:r>
        <w:separator/>
      </w:r>
    </w:p>
  </w:footnote>
  <w:footnote w:type="continuationSeparator" w:id="0">
    <w:p w14:paraId="01E865CA" w14:textId="77777777" w:rsidR="00E70D4F" w:rsidRDefault="00E70D4F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E0FF1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E0FF1" w:rsidRPr="009839BA" w:rsidRDefault="005E0FF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6F55FA57" w:rsidR="005E0FF1" w:rsidRPr="009839BA" w:rsidRDefault="005E0FF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2178D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2178D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17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A51AE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E0FF1" w:rsidRPr="009839BA" w:rsidRDefault="005E0FF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67B2"/>
    <w:rsid w:val="0002723E"/>
    <w:rsid w:val="00033B6D"/>
    <w:rsid w:val="00037F54"/>
    <w:rsid w:val="00040E2E"/>
    <w:rsid w:val="00045B06"/>
    <w:rsid w:val="00053CC2"/>
    <w:rsid w:val="00053D1A"/>
    <w:rsid w:val="00056B64"/>
    <w:rsid w:val="0006116C"/>
    <w:rsid w:val="00064A80"/>
    <w:rsid w:val="000667A3"/>
    <w:rsid w:val="00066BF7"/>
    <w:rsid w:val="000701A9"/>
    <w:rsid w:val="00071909"/>
    <w:rsid w:val="000729BE"/>
    <w:rsid w:val="0007385A"/>
    <w:rsid w:val="000742CB"/>
    <w:rsid w:val="00075925"/>
    <w:rsid w:val="0008026E"/>
    <w:rsid w:val="000812E6"/>
    <w:rsid w:val="00083DFA"/>
    <w:rsid w:val="00086CD3"/>
    <w:rsid w:val="000A0BB5"/>
    <w:rsid w:val="000A1AB1"/>
    <w:rsid w:val="000A2D3B"/>
    <w:rsid w:val="000A4694"/>
    <w:rsid w:val="000A4CFC"/>
    <w:rsid w:val="000A575E"/>
    <w:rsid w:val="000B0258"/>
    <w:rsid w:val="000B2412"/>
    <w:rsid w:val="000B3D8D"/>
    <w:rsid w:val="000B6364"/>
    <w:rsid w:val="000C1E52"/>
    <w:rsid w:val="000C3F24"/>
    <w:rsid w:val="000C4997"/>
    <w:rsid w:val="000D427C"/>
    <w:rsid w:val="000D5498"/>
    <w:rsid w:val="000D61CB"/>
    <w:rsid w:val="000E3B78"/>
    <w:rsid w:val="000E5852"/>
    <w:rsid w:val="000E793A"/>
    <w:rsid w:val="000F1F07"/>
    <w:rsid w:val="000F3280"/>
    <w:rsid w:val="000F4D09"/>
    <w:rsid w:val="000F580F"/>
    <w:rsid w:val="000F5F6C"/>
    <w:rsid w:val="000F7F5A"/>
    <w:rsid w:val="0010153D"/>
    <w:rsid w:val="00102EC9"/>
    <w:rsid w:val="00103A2F"/>
    <w:rsid w:val="00103F91"/>
    <w:rsid w:val="00114E0C"/>
    <w:rsid w:val="00115976"/>
    <w:rsid w:val="00116997"/>
    <w:rsid w:val="00116AAF"/>
    <w:rsid w:val="00131606"/>
    <w:rsid w:val="00132666"/>
    <w:rsid w:val="00135F3B"/>
    <w:rsid w:val="00141B1F"/>
    <w:rsid w:val="00141C40"/>
    <w:rsid w:val="00143228"/>
    <w:rsid w:val="00152251"/>
    <w:rsid w:val="00154A49"/>
    <w:rsid w:val="00164D4A"/>
    <w:rsid w:val="001721B2"/>
    <w:rsid w:val="00172473"/>
    <w:rsid w:val="00180CAB"/>
    <w:rsid w:val="001A0B0F"/>
    <w:rsid w:val="001A1CE5"/>
    <w:rsid w:val="001A30E7"/>
    <w:rsid w:val="001B3108"/>
    <w:rsid w:val="001B349B"/>
    <w:rsid w:val="001B35D1"/>
    <w:rsid w:val="001B403D"/>
    <w:rsid w:val="001B5F1B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44B2"/>
    <w:rsid w:val="001F4E16"/>
    <w:rsid w:val="00204970"/>
    <w:rsid w:val="002055B4"/>
    <w:rsid w:val="002167D7"/>
    <w:rsid w:val="0021779A"/>
    <w:rsid w:val="002178DD"/>
    <w:rsid w:val="00221DEE"/>
    <w:rsid w:val="0022270B"/>
    <w:rsid w:val="0022270D"/>
    <w:rsid w:val="00226516"/>
    <w:rsid w:val="00230459"/>
    <w:rsid w:val="00231A89"/>
    <w:rsid w:val="00231EC3"/>
    <w:rsid w:val="00235B27"/>
    <w:rsid w:val="00237F59"/>
    <w:rsid w:val="00241EA3"/>
    <w:rsid w:val="00243180"/>
    <w:rsid w:val="00245969"/>
    <w:rsid w:val="002475FD"/>
    <w:rsid w:val="00252404"/>
    <w:rsid w:val="0025552B"/>
    <w:rsid w:val="002560E9"/>
    <w:rsid w:val="002571DB"/>
    <w:rsid w:val="0026185F"/>
    <w:rsid w:val="00261B12"/>
    <w:rsid w:val="00264134"/>
    <w:rsid w:val="00271521"/>
    <w:rsid w:val="0027263C"/>
    <w:rsid w:val="00274283"/>
    <w:rsid w:val="002742A9"/>
    <w:rsid w:val="00276657"/>
    <w:rsid w:val="002805A6"/>
    <w:rsid w:val="00280743"/>
    <w:rsid w:val="002818B5"/>
    <w:rsid w:val="002827E8"/>
    <w:rsid w:val="00285C1B"/>
    <w:rsid w:val="002867D8"/>
    <w:rsid w:val="0028788A"/>
    <w:rsid w:val="002934F5"/>
    <w:rsid w:val="0029415C"/>
    <w:rsid w:val="002969A9"/>
    <w:rsid w:val="00297436"/>
    <w:rsid w:val="002A5D76"/>
    <w:rsid w:val="002A6117"/>
    <w:rsid w:val="002A63F7"/>
    <w:rsid w:val="002A7233"/>
    <w:rsid w:val="002B468E"/>
    <w:rsid w:val="002B5BB0"/>
    <w:rsid w:val="002B6112"/>
    <w:rsid w:val="002C2CC2"/>
    <w:rsid w:val="002C35AF"/>
    <w:rsid w:val="002C42B7"/>
    <w:rsid w:val="002C4B5C"/>
    <w:rsid w:val="002C6D50"/>
    <w:rsid w:val="002C7C09"/>
    <w:rsid w:val="002D0E1E"/>
    <w:rsid w:val="002D1A65"/>
    <w:rsid w:val="002D21FE"/>
    <w:rsid w:val="002D7E56"/>
    <w:rsid w:val="002E2D79"/>
    <w:rsid w:val="002E3188"/>
    <w:rsid w:val="002E5CD8"/>
    <w:rsid w:val="002E727E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233A9"/>
    <w:rsid w:val="00324EA1"/>
    <w:rsid w:val="00325556"/>
    <w:rsid w:val="00330988"/>
    <w:rsid w:val="00332981"/>
    <w:rsid w:val="00344176"/>
    <w:rsid w:val="003452B1"/>
    <w:rsid w:val="003461D7"/>
    <w:rsid w:val="0035163D"/>
    <w:rsid w:val="00362654"/>
    <w:rsid w:val="00365495"/>
    <w:rsid w:val="00365814"/>
    <w:rsid w:val="0036585F"/>
    <w:rsid w:val="00371C30"/>
    <w:rsid w:val="00372402"/>
    <w:rsid w:val="00375C05"/>
    <w:rsid w:val="00383576"/>
    <w:rsid w:val="003839E3"/>
    <w:rsid w:val="00385174"/>
    <w:rsid w:val="00387039"/>
    <w:rsid w:val="003A01B8"/>
    <w:rsid w:val="003A1A67"/>
    <w:rsid w:val="003A6969"/>
    <w:rsid w:val="003B3774"/>
    <w:rsid w:val="003B68DF"/>
    <w:rsid w:val="003C4A15"/>
    <w:rsid w:val="003C5716"/>
    <w:rsid w:val="003C6644"/>
    <w:rsid w:val="003C7406"/>
    <w:rsid w:val="003E0045"/>
    <w:rsid w:val="003E2414"/>
    <w:rsid w:val="003E368C"/>
    <w:rsid w:val="003E6573"/>
    <w:rsid w:val="003E76C4"/>
    <w:rsid w:val="003F020D"/>
    <w:rsid w:val="003F0690"/>
    <w:rsid w:val="003F1C28"/>
    <w:rsid w:val="003F220C"/>
    <w:rsid w:val="003F7771"/>
    <w:rsid w:val="004015FB"/>
    <w:rsid w:val="00405072"/>
    <w:rsid w:val="004113DD"/>
    <w:rsid w:val="00422A7D"/>
    <w:rsid w:val="004242ED"/>
    <w:rsid w:val="00425553"/>
    <w:rsid w:val="00426413"/>
    <w:rsid w:val="00426740"/>
    <w:rsid w:val="004273DD"/>
    <w:rsid w:val="00430655"/>
    <w:rsid w:val="00431A0B"/>
    <w:rsid w:val="00431E44"/>
    <w:rsid w:val="004340DC"/>
    <w:rsid w:val="004347A3"/>
    <w:rsid w:val="00440CF9"/>
    <w:rsid w:val="00444DF7"/>
    <w:rsid w:val="0044622E"/>
    <w:rsid w:val="00450B4C"/>
    <w:rsid w:val="004534AB"/>
    <w:rsid w:val="00453E6F"/>
    <w:rsid w:val="00454F2A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80CE5"/>
    <w:rsid w:val="00490F84"/>
    <w:rsid w:val="004939BF"/>
    <w:rsid w:val="004A0D1E"/>
    <w:rsid w:val="004A1156"/>
    <w:rsid w:val="004A50A7"/>
    <w:rsid w:val="004B2DA6"/>
    <w:rsid w:val="004B33FB"/>
    <w:rsid w:val="004B5415"/>
    <w:rsid w:val="004C16C8"/>
    <w:rsid w:val="004D0AD4"/>
    <w:rsid w:val="004D1A29"/>
    <w:rsid w:val="004D29BD"/>
    <w:rsid w:val="004D6FB2"/>
    <w:rsid w:val="004E02CC"/>
    <w:rsid w:val="004E1686"/>
    <w:rsid w:val="004E6AB3"/>
    <w:rsid w:val="004F003B"/>
    <w:rsid w:val="004F59B5"/>
    <w:rsid w:val="004F7A2F"/>
    <w:rsid w:val="00501AA2"/>
    <w:rsid w:val="00514052"/>
    <w:rsid w:val="005219EB"/>
    <w:rsid w:val="00522B7F"/>
    <w:rsid w:val="0052386B"/>
    <w:rsid w:val="005271AE"/>
    <w:rsid w:val="00535E36"/>
    <w:rsid w:val="00536BF2"/>
    <w:rsid w:val="00536EE7"/>
    <w:rsid w:val="00543E1E"/>
    <w:rsid w:val="005460C4"/>
    <w:rsid w:val="00550F90"/>
    <w:rsid w:val="00552800"/>
    <w:rsid w:val="00553DC3"/>
    <w:rsid w:val="005548E8"/>
    <w:rsid w:val="00561744"/>
    <w:rsid w:val="00561A0C"/>
    <w:rsid w:val="005639B6"/>
    <w:rsid w:val="00567629"/>
    <w:rsid w:val="00570F84"/>
    <w:rsid w:val="00576E12"/>
    <w:rsid w:val="00580F3D"/>
    <w:rsid w:val="00583F6D"/>
    <w:rsid w:val="005855E1"/>
    <w:rsid w:val="005864A8"/>
    <w:rsid w:val="005868BC"/>
    <w:rsid w:val="00592FB4"/>
    <w:rsid w:val="0059518B"/>
    <w:rsid w:val="005A09B0"/>
    <w:rsid w:val="005A4E76"/>
    <w:rsid w:val="005A5648"/>
    <w:rsid w:val="005A777C"/>
    <w:rsid w:val="005B24BE"/>
    <w:rsid w:val="005C4B63"/>
    <w:rsid w:val="005C77B1"/>
    <w:rsid w:val="005D0EBA"/>
    <w:rsid w:val="005D131B"/>
    <w:rsid w:val="005D3C2E"/>
    <w:rsid w:val="005E0B84"/>
    <w:rsid w:val="005E0FF1"/>
    <w:rsid w:val="005E1A6D"/>
    <w:rsid w:val="005E3BDB"/>
    <w:rsid w:val="005E5222"/>
    <w:rsid w:val="005E6D00"/>
    <w:rsid w:val="005F4499"/>
    <w:rsid w:val="005F4720"/>
    <w:rsid w:val="005F77C9"/>
    <w:rsid w:val="00601099"/>
    <w:rsid w:val="0060194F"/>
    <w:rsid w:val="00605121"/>
    <w:rsid w:val="006103B0"/>
    <w:rsid w:val="00617CC3"/>
    <w:rsid w:val="00620B2E"/>
    <w:rsid w:val="00622DC4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62362"/>
    <w:rsid w:val="0066258C"/>
    <w:rsid w:val="006625CB"/>
    <w:rsid w:val="006819F8"/>
    <w:rsid w:val="006835B8"/>
    <w:rsid w:val="00683EE8"/>
    <w:rsid w:val="006923F5"/>
    <w:rsid w:val="00692EA7"/>
    <w:rsid w:val="00693A60"/>
    <w:rsid w:val="00694A97"/>
    <w:rsid w:val="006A2780"/>
    <w:rsid w:val="006A7DD5"/>
    <w:rsid w:val="006B1443"/>
    <w:rsid w:val="006B2636"/>
    <w:rsid w:val="006B7B0B"/>
    <w:rsid w:val="006C401D"/>
    <w:rsid w:val="006C6A46"/>
    <w:rsid w:val="006C6B46"/>
    <w:rsid w:val="006D0697"/>
    <w:rsid w:val="006D0FBB"/>
    <w:rsid w:val="006D115C"/>
    <w:rsid w:val="006D2D29"/>
    <w:rsid w:val="006D2E2A"/>
    <w:rsid w:val="006D4508"/>
    <w:rsid w:val="006D45B1"/>
    <w:rsid w:val="006D50BE"/>
    <w:rsid w:val="006D5188"/>
    <w:rsid w:val="006E0159"/>
    <w:rsid w:val="006E0A0E"/>
    <w:rsid w:val="006E0C54"/>
    <w:rsid w:val="006E10FE"/>
    <w:rsid w:val="006E5AFA"/>
    <w:rsid w:val="006E625E"/>
    <w:rsid w:val="006E7A6F"/>
    <w:rsid w:val="006F03F1"/>
    <w:rsid w:val="006F10B5"/>
    <w:rsid w:val="006F3A7A"/>
    <w:rsid w:val="006F3B20"/>
    <w:rsid w:val="006F69F7"/>
    <w:rsid w:val="007028EF"/>
    <w:rsid w:val="00704BB0"/>
    <w:rsid w:val="0070595B"/>
    <w:rsid w:val="007107D2"/>
    <w:rsid w:val="00717AC7"/>
    <w:rsid w:val="00720FC2"/>
    <w:rsid w:val="00724366"/>
    <w:rsid w:val="007250B5"/>
    <w:rsid w:val="00725CBE"/>
    <w:rsid w:val="00733B3C"/>
    <w:rsid w:val="00737679"/>
    <w:rsid w:val="00737F8F"/>
    <w:rsid w:val="00741F69"/>
    <w:rsid w:val="00744838"/>
    <w:rsid w:val="007513B6"/>
    <w:rsid w:val="00752AF6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9503A"/>
    <w:rsid w:val="007953C9"/>
    <w:rsid w:val="007A1FF3"/>
    <w:rsid w:val="007A4C88"/>
    <w:rsid w:val="007A6292"/>
    <w:rsid w:val="007B490D"/>
    <w:rsid w:val="007B7DE7"/>
    <w:rsid w:val="007B7FCC"/>
    <w:rsid w:val="007C0B72"/>
    <w:rsid w:val="007C1813"/>
    <w:rsid w:val="007C2054"/>
    <w:rsid w:val="007C211B"/>
    <w:rsid w:val="007C57B0"/>
    <w:rsid w:val="007D1141"/>
    <w:rsid w:val="007D20BB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10FE4"/>
    <w:rsid w:val="00811297"/>
    <w:rsid w:val="0082741F"/>
    <w:rsid w:val="00827F0E"/>
    <w:rsid w:val="0083137E"/>
    <w:rsid w:val="008319C1"/>
    <w:rsid w:val="008348B2"/>
    <w:rsid w:val="0083772B"/>
    <w:rsid w:val="0084021C"/>
    <w:rsid w:val="008419B3"/>
    <w:rsid w:val="00842730"/>
    <w:rsid w:val="00844255"/>
    <w:rsid w:val="00861E10"/>
    <w:rsid w:val="00870CD2"/>
    <w:rsid w:val="008711C0"/>
    <w:rsid w:val="00874D5C"/>
    <w:rsid w:val="008750E1"/>
    <w:rsid w:val="008872D4"/>
    <w:rsid w:val="00891DDA"/>
    <w:rsid w:val="00896EC6"/>
    <w:rsid w:val="008A22C5"/>
    <w:rsid w:val="008A565D"/>
    <w:rsid w:val="008C01D3"/>
    <w:rsid w:val="008C5714"/>
    <w:rsid w:val="008D0D52"/>
    <w:rsid w:val="008D46E0"/>
    <w:rsid w:val="008D5839"/>
    <w:rsid w:val="008D7F63"/>
    <w:rsid w:val="008D7F94"/>
    <w:rsid w:val="008E0E21"/>
    <w:rsid w:val="008E2DE3"/>
    <w:rsid w:val="008F579D"/>
    <w:rsid w:val="00900B69"/>
    <w:rsid w:val="00901420"/>
    <w:rsid w:val="00901B03"/>
    <w:rsid w:val="009035AD"/>
    <w:rsid w:val="00903939"/>
    <w:rsid w:val="00904F6A"/>
    <w:rsid w:val="00906FE2"/>
    <w:rsid w:val="00911341"/>
    <w:rsid w:val="00911BD2"/>
    <w:rsid w:val="00917C9A"/>
    <w:rsid w:val="00917FD3"/>
    <w:rsid w:val="00924C72"/>
    <w:rsid w:val="00924E5E"/>
    <w:rsid w:val="0092514C"/>
    <w:rsid w:val="009277C8"/>
    <w:rsid w:val="00927CA6"/>
    <w:rsid w:val="009313D8"/>
    <w:rsid w:val="0093554B"/>
    <w:rsid w:val="009417A4"/>
    <w:rsid w:val="0094393D"/>
    <w:rsid w:val="00945850"/>
    <w:rsid w:val="00947954"/>
    <w:rsid w:val="0095121A"/>
    <w:rsid w:val="009574B7"/>
    <w:rsid w:val="00961552"/>
    <w:rsid w:val="00961759"/>
    <w:rsid w:val="009677D7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2973"/>
    <w:rsid w:val="00996AAB"/>
    <w:rsid w:val="009A0874"/>
    <w:rsid w:val="009A0E15"/>
    <w:rsid w:val="009A195A"/>
    <w:rsid w:val="009A2F3B"/>
    <w:rsid w:val="009B0D92"/>
    <w:rsid w:val="009B7091"/>
    <w:rsid w:val="009B724D"/>
    <w:rsid w:val="009B7FDE"/>
    <w:rsid w:val="009C6B46"/>
    <w:rsid w:val="009D0B4E"/>
    <w:rsid w:val="009D3243"/>
    <w:rsid w:val="009D3D0E"/>
    <w:rsid w:val="009D6041"/>
    <w:rsid w:val="009E007F"/>
    <w:rsid w:val="009F19C0"/>
    <w:rsid w:val="009F6885"/>
    <w:rsid w:val="009F7A91"/>
    <w:rsid w:val="00A02F2B"/>
    <w:rsid w:val="00A0565C"/>
    <w:rsid w:val="00A06957"/>
    <w:rsid w:val="00A12663"/>
    <w:rsid w:val="00A13D43"/>
    <w:rsid w:val="00A14EC2"/>
    <w:rsid w:val="00A16036"/>
    <w:rsid w:val="00A203A6"/>
    <w:rsid w:val="00A23E26"/>
    <w:rsid w:val="00A40400"/>
    <w:rsid w:val="00A42116"/>
    <w:rsid w:val="00A43AE1"/>
    <w:rsid w:val="00A45446"/>
    <w:rsid w:val="00A462E9"/>
    <w:rsid w:val="00A46B1B"/>
    <w:rsid w:val="00A51AE7"/>
    <w:rsid w:val="00A5552E"/>
    <w:rsid w:val="00A7150D"/>
    <w:rsid w:val="00A72878"/>
    <w:rsid w:val="00A72E29"/>
    <w:rsid w:val="00A7675C"/>
    <w:rsid w:val="00A80FCB"/>
    <w:rsid w:val="00A830FC"/>
    <w:rsid w:val="00A870BC"/>
    <w:rsid w:val="00A91AD2"/>
    <w:rsid w:val="00A93E30"/>
    <w:rsid w:val="00A96A9E"/>
    <w:rsid w:val="00AA0211"/>
    <w:rsid w:val="00AA0E79"/>
    <w:rsid w:val="00AA48CE"/>
    <w:rsid w:val="00AA4BBC"/>
    <w:rsid w:val="00AA5C33"/>
    <w:rsid w:val="00AB0945"/>
    <w:rsid w:val="00AB4C99"/>
    <w:rsid w:val="00AB5511"/>
    <w:rsid w:val="00AB76B8"/>
    <w:rsid w:val="00AB79DC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1641"/>
    <w:rsid w:val="00AE2114"/>
    <w:rsid w:val="00AE2AF4"/>
    <w:rsid w:val="00AF7FE3"/>
    <w:rsid w:val="00B04BBF"/>
    <w:rsid w:val="00B10E54"/>
    <w:rsid w:val="00B1109C"/>
    <w:rsid w:val="00B12B45"/>
    <w:rsid w:val="00B163AF"/>
    <w:rsid w:val="00B20127"/>
    <w:rsid w:val="00B21F34"/>
    <w:rsid w:val="00B221E6"/>
    <w:rsid w:val="00B24406"/>
    <w:rsid w:val="00B36E79"/>
    <w:rsid w:val="00B41877"/>
    <w:rsid w:val="00B4238A"/>
    <w:rsid w:val="00B447E0"/>
    <w:rsid w:val="00B502C9"/>
    <w:rsid w:val="00B51D62"/>
    <w:rsid w:val="00B621D0"/>
    <w:rsid w:val="00B62FEF"/>
    <w:rsid w:val="00B630CE"/>
    <w:rsid w:val="00B65B80"/>
    <w:rsid w:val="00B7291E"/>
    <w:rsid w:val="00B76C7B"/>
    <w:rsid w:val="00B77F3B"/>
    <w:rsid w:val="00B83B1F"/>
    <w:rsid w:val="00B8765C"/>
    <w:rsid w:val="00B87D32"/>
    <w:rsid w:val="00B90FD3"/>
    <w:rsid w:val="00B928BF"/>
    <w:rsid w:val="00B96DB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C17A8"/>
    <w:rsid w:val="00BC2366"/>
    <w:rsid w:val="00BC3128"/>
    <w:rsid w:val="00BC3850"/>
    <w:rsid w:val="00BC5159"/>
    <w:rsid w:val="00BC6B91"/>
    <w:rsid w:val="00BC7F9D"/>
    <w:rsid w:val="00BD1FEA"/>
    <w:rsid w:val="00BE00DE"/>
    <w:rsid w:val="00BE2DC6"/>
    <w:rsid w:val="00BE58AD"/>
    <w:rsid w:val="00BF3DA8"/>
    <w:rsid w:val="00BF58F8"/>
    <w:rsid w:val="00C0458B"/>
    <w:rsid w:val="00C049A6"/>
    <w:rsid w:val="00C05F3E"/>
    <w:rsid w:val="00C06CA1"/>
    <w:rsid w:val="00C074EC"/>
    <w:rsid w:val="00C12F0F"/>
    <w:rsid w:val="00C22050"/>
    <w:rsid w:val="00C224DF"/>
    <w:rsid w:val="00C251D8"/>
    <w:rsid w:val="00C252EA"/>
    <w:rsid w:val="00C27792"/>
    <w:rsid w:val="00C33659"/>
    <w:rsid w:val="00C37D06"/>
    <w:rsid w:val="00C40C2D"/>
    <w:rsid w:val="00C4138E"/>
    <w:rsid w:val="00C433FF"/>
    <w:rsid w:val="00C45BFD"/>
    <w:rsid w:val="00C476A7"/>
    <w:rsid w:val="00C534EF"/>
    <w:rsid w:val="00C60FFC"/>
    <w:rsid w:val="00C72949"/>
    <w:rsid w:val="00C73FB2"/>
    <w:rsid w:val="00C76C1B"/>
    <w:rsid w:val="00C800EC"/>
    <w:rsid w:val="00C815AA"/>
    <w:rsid w:val="00C81942"/>
    <w:rsid w:val="00C83334"/>
    <w:rsid w:val="00C83A49"/>
    <w:rsid w:val="00C958A7"/>
    <w:rsid w:val="00C9722C"/>
    <w:rsid w:val="00CA65B2"/>
    <w:rsid w:val="00CA7E70"/>
    <w:rsid w:val="00CB0716"/>
    <w:rsid w:val="00CC1120"/>
    <w:rsid w:val="00CC1246"/>
    <w:rsid w:val="00CD2A28"/>
    <w:rsid w:val="00CD7389"/>
    <w:rsid w:val="00CE4239"/>
    <w:rsid w:val="00CE7612"/>
    <w:rsid w:val="00CF4675"/>
    <w:rsid w:val="00CF603A"/>
    <w:rsid w:val="00D00228"/>
    <w:rsid w:val="00D02C3A"/>
    <w:rsid w:val="00D0480C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5E77"/>
    <w:rsid w:val="00D27BE9"/>
    <w:rsid w:val="00D27F6D"/>
    <w:rsid w:val="00D35350"/>
    <w:rsid w:val="00D36A0D"/>
    <w:rsid w:val="00D37526"/>
    <w:rsid w:val="00D45F75"/>
    <w:rsid w:val="00D47656"/>
    <w:rsid w:val="00D50BF8"/>
    <w:rsid w:val="00D514EC"/>
    <w:rsid w:val="00D5299C"/>
    <w:rsid w:val="00D54FB2"/>
    <w:rsid w:val="00D56FD3"/>
    <w:rsid w:val="00D64053"/>
    <w:rsid w:val="00D72F40"/>
    <w:rsid w:val="00D7319D"/>
    <w:rsid w:val="00D7717F"/>
    <w:rsid w:val="00D82E4A"/>
    <w:rsid w:val="00D86AA8"/>
    <w:rsid w:val="00D92D97"/>
    <w:rsid w:val="00D95443"/>
    <w:rsid w:val="00D95B06"/>
    <w:rsid w:val="00DA038B"/>
    <w:rsid w:val="00DA055B"/>
    <w:rsid w:val="00DA16D7"/>
    <w:rsid w:val="00DA3D45"/>
    <w:rsid w:val="00DA6F52"/>
    <w:rsid w:val="00DB1F40"/>
    <w:rsid w:val="00DB403B"/>
    <w:rsid w:val="00DB55D8"/>
    <w:rsid w:val="00DB5908"/>
    <w:rsid w:val="00DB7444"/>
    <w:rsid w:val="00DC40F0"/>
    <w:rsid w:val="00DC5060"/>
    <w:rsid w:val="00DC51D5"/>
    <w:rsid w:val="00DC7B2D"/>
    <w:rsid w:val="00DD0153"/>
    <w:rsid w:val="00DD2567"/>
    <w:rsid w:val="00DD5720"/>
    <w:rsid w:val="00DD7344"/>
    <w:rsid w:val="00DD741F"/>
    <w:rsid w:val="00DE28A0"/>
    <w:rsid w:val="00DE67D0"/>
    <w:rsid w:val="00DE78FB"/>
    <w:rsid w:val="00DE7A62"/>
    <w:rsid w:val="00DF0212"/>
    <w:rsid w:val="00DF6887"/>
    <w:rsid w:val="00DF6A06"/>
    <w:rsid w:val="00DF74B6"/>
    <w:rsid w:val="00DF7A5E"/>
    <w:rsid w:val="00E01A66"/>
    <w:rsid w:val="00E027C6"/>
    <w:rsid w:val="00E035ED"/>
    <w:rsid w:val="00E04CDF"/>
    <w:rsid w:val="00E05AC4"/>
    <w:rsid w:val="00E06A38"/>
    <w:rsid w:val="00E078CE"/>
    <w:rsid w:val="00E14DDD"/>
    <w:rsid w:val="00E22652"/>
    <w:rsid w:val="00E33A66"/>
    <w:rsid w:val="00E41152"/>
    <w:rsid w:val="00E440E8"/>
    <w:rsid w:val="00E453E8"/>
    <w:rsid w:val="00E4626A"/>
    <w:rsid w:val="00E47684"/>
    <w:rsid w:val="00E54C13"/>
    <w:rsid w:val="00E55A9C"/>
    <w:rsid w:val="00E56797"/>
    <w:rsid w:val="00E6100F"/>
    <w:rsid w:val="00E6780B"/>
    <w:rsid w:val="00E703A4"/>
    <w:rsid w:val="00E70D4F"/>
    <w:rsid w:val="00E71D1E"/>
    <w:rsid w:val="00E72E27"/>
    <w:rsid w:val="00E7514E"/>
    <w:rsid w:val="00E81214"/>
    <w:rsid w:val="00E858AA"/>
    <w:rsid w:val="00E87D92"/>
    <w:rsid w:val="00E91EB8"/>
    <w:rsid w:val="00E937CF"/>
    <w:rsid w:val="00EA3FCE"/>
    <w:rsid w:val="00EA55BD"/>
    <w:rsid w:val="00EA60AE"/>
    <w:rsid w:val="00EA6675"/>
    <w:rsid w:val="00EB0966"/>
    <w:rsid w:val="00EB3298"/>
    <w:rsid w:val="00EB3AAE"/>
    <w:rsid w:val="00EB5448"/>
    <w:rsid w:val="00EC254C"/>
    <w:rsid w:val="00EC4A62"/>
    <w:rsid w:val="00EC6922"/>
    <w:rsid w:val="00EC7290"/>
    <w:rsid w:val="00ED0BD0"/>
    <w:rsid w:val="00ED268D"/>
    <w:rsid w:val="00EE2081"/>
    <w:rsid w:val="00EE55A4"/>
    <w:rsid w:val="00EE78CC"/>
    <w:rsid w:val="00EE7D7D"/>
    <w:rsid w:val="00EF15BB"/>
    <w:rsid w:val="00EF36B3"/>
    <w:rsid w:val="00EF5C70"/>
    <w:rsid w:val="00F00896"/>
    <w:rsid w:val="00F01959"/>
    <w:rsid w:val="00F01FC0"/>
    <w:rsid w:val="00F03E97"/>
    <w:rsid w:val="00F04963"/>
    <w:rsid w:val="00F0560E"/>
    <w:rsid w:val="00F06AE2"/>
    <w:rsid w:val="00F23FCA"/>
    <w:rsid w:val="00F30C39"/>
    <w:rsid w:val="00F34D66"/>
    <w:rsid w:val="00F42C34"/>
    <w:rsid w:val="00F56199"/>
    <w:rsid w:val="00F578DA"/>
    <w:rsid w:val="00F603CE"/>
    <w:rsid w:val="00F616C9"/>
    <w:rsid w:val="00F624E7"/>
    <w:rsid w:val="00F641B2"/>
    <w:rsid w:val="00F71080"/>
    <w:rsid w:val="00F739C7"/>
    <w:rsid w:val="00F857E2"/>
    <w:rsid w:val="00F85BF2"/>
    <w:rsid w:val="00F87D80"/>
    <w:rsid w:val="00F91AD9"/>
    <w:rsid w:val="00F95D74"/>
    <w:rsid w:val="00F96838"/>
    <w:rsid w:val="00FA00DC"/>
    <w:rsid w:val="00FA4BC6"/>
    <w:rsid w:val="00FA53A4"/>
    <w:rsid w:val="00FB372B"/>
    <w:rsid w:val="00FB40B2"/>
    <w:rsid w:val="00FB5EE2"/>
    <w:rsid w:val="00FC4ADA"/>
    <w:rsid w:val="00FD19AC"/>
    <w:rsid w:val="00FD21C2"/>
    <w:rsid w:val="00FD3D44"/>
    <w:rsid w:val="00FD5622"/>
    <w:rsid w:val="00FE1611"/>
    <w:rsid w:val="00FE473A"/>
    <w:rsid w:val="00FE6205"/>
    <w:rsid w:val="00FF171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90DD-1FD6-4C2B-A0F3-4EDC7C75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6</cp:revision>
  <cp:lastPrinted>2023-04-27T08:01:00Z</cp:lastPrinted>
  <dcterms:created xsi:type="dcterms:W3CDTF">2023-10-16T02:54:00Z</dcterms:created>
  <dcterms:modified xsi:type="dcterms:W3CDTF">2023-10-16T09:05:00Z</dcterms:modified>
</cp:coreProperties>
</file>